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71" w:rsidRDefault="009107A6">
      <w:bookmarkStart w:id="0" w:name="_GoBack"/>
      <w:bookmarkEnd w:id="0"/>
      <w:r>
        <w:t>Wat hoort samen?</w:t>
      </w:r>
    </w:p>
    <w:p w:rsidR="00EF0171" w:rsidRDefault="00EF017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570"/>
        <w:gridCol w:w="3958"/>
      </w:tblGrid>
      <w:tr w:rsidR="00050AE9" w:rsidTr="00050AE9">
        <w:tc>
          <w:tcPr>
            <w:tcW w:w="562" w:type="dxa"/>
          </w:tcPr>
          <w:p w:rsidR="00050AE9" w:rsidRDefault="00050AE9">
            <w:r>
              <w:t>1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050AE9" w:rsidRDefault="00050AE9">
            <w:r>
              <w:t>een zin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</w:t>
            </w:r>
            <w:r w:rsidR="00050AE9">
              <w:t>ne assiette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2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050AE9" w:rsidRDefault="00EF0171">
            <w:r>
              <w:t>een kip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</w:t>
            </w:r>
            <w:r w:rsidR="00050AE9">
              <w:t>ne sortie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3</w:t>
            </w:r>
          </w:p>
        </w:tc>
        <w:tc>
          <w:tcPr>
            <w:tcW w:w="3966" w:type="dxa"/>
          </w:tcPr>
          <w:p w:rsidR="00050AE9" w:rsidRDefault="00EF0171">
            <w:r>
              <w:t>e</w:t>
            </w:r>
            <w:r w:rsidR="00050AE9">
              <w:t>en tand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un oeuf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4</w:t>
            </w:r>
          </w:p>
        </w:tc>
        <w:tc>
          <w:tcPr>
            <w:tcW w:w="3966" w:type="dxa"/>
          </w:tcPr>
          <w:p w:rsidR="00050AE9" w:rsidRDefault="00EF0171">
            <w:r>
              <w:t>weten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tout droit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5</w:t>
            </w:r>
          </w:p>
        </w:tc>
        <w:tc>
          <w:tcPr>
            <w:tcW w:w="3966" w:type="dxa"/>
          </w:tcPr>
          <w:p w:rsidR="00050AE9" w:rsidRDefault="00EF0171">
            <w:r>
              <w:t>e</w:t>
            </w:r>
            <w:r w:rsidR="00050AE9">
              <w:t>en bord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</w:t>
            </w:r>
            <w:r w:rsidR="00050AE9">
              <w:t>n genou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6</w:t>
            </w:r>
          </w:p>
        </w:tc>
        <w:tc>
          <w:tcPr>
            <w:tcW w:w="3966" w:type="dxa"/>
          </w:tcPr>
          <w:p w:rsidR="00050AE9" w:rsidRDefault="00050AE9">
            <w:r>
              <w:t>leren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a</w:t>
            </w:r>
            <w:r w:rsidR="00050AE9">
              <w:t>voir mal au ventre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7</w:t>
            </w:r>
          </w:p>
        </w:tc>
        <w:tc>
          <w:tcPr>
            <w:tcW w:w="3966" w:type="dxa"/>
          </w:tcPr>
          <w:p w:rsidR="00050AE9" w:rsidRDefault="00EF0171">
            <w:r>
              <w:t>betalen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fermer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8</w:t>
            </w:r>
          </w:p>
        </w:tc>
        <w:tc>
          <w:tcPr>
            <w:tcW w:w="3966" w:type="dxa"/>
          </w:tcPr>
          <w:p w:rsidR="00050AE9" w:rsidRDefault="00EF0171">
            <w:r>
              <w:t>de sneeuw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</w:t>
            </w:r>
            <w:r w:rsidR="00050AE9">
              <w:t>ne dent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9</w:t>
            </w:r>
          </w:p>
        </w:tc>
        <w:tc>
          <w:tcPr>
            <w:tcW w:w="3966" w:type="dxa"/>
          </w:tcPr>
          <w:p w:rsidR="00050AE9" w:rsidRDefault="00EF0171">
            <w:r>
              <w:t>tegen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une poule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10</w:t>
            </w:r>
          </w:p>
        </w:tc>
        <w:tc>
          <w:tcPr>
            <w:tcW w:w="3966" w:type="dxa"/>
          </w:tcPr>
          <w:p w:rsidR="00050AE9" w:rsidRDefault="00EF0171">
            <w:r>
              <w:t>e</w:t>
            </w:r>
            <w:r w:rsidR="00050AE9">
              <w:t>en weg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à</w:t>
            </w:r>
            <w:r w:rsidR="00050AE9">
              <w:t xml:space="preserve"> côté de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11</w:t>
            </w:r>
          </w:p>
        </w:tc>
        <w:tc>
          <w:tcPr>
            <w:tcW w:w="3966" w:type="dxa"/>
          </w:tcPr>
          <w:p w:rsidR="00050AE9" w:rsidRDefault="00EF0171">
            <w:r>
              <w:t>een kruispunt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</w:t>
            </w:r>
            <w:r w:rsidR="00050AE9">
              <w:t>ne fourchette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12</w:t>
            </w:r>
          </w:p>
        </w:tc>
        <w:tc>
          <w:tcPr>
            <w:tcW w:w="3966" w:type="dxa"/>
          </w:tcPr>
          <w:p w:rsidR="00050AE9" w:rsidRDefault="00EF0171">
            <w:r>
              <w:t>e</w:t>
            </w:r>
            <w:r w:rsidR="00050AE9">
              <w:t>en berg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050AE9">
            <w:r>
              <w:t>courir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13</w:t>
            </w:r>
          </w:p>
        </w:tc>
        <w:tc>
          <w:tcPr>
            <w:tcW w:w="3966" w:type="dxa"/>
          </w:tcPr>
          <w:p w:rsidR="00050AE9" w:rsidRDefault="00EF0171">
            <w:r>
              <w:t>een ei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</w:t>
            </w:r>
            <w:r w:rsidR="00050AE9">
              <w:t>n chemin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14</w:t>
            </w:r>
          </w:p>
        </w:tc>
        <w:tc>
          <w:tcPr>
            <w:tcW w:w="3966" w:type="dxa"/>
          </w:tcPr>
          <w:p w:rsidR="00050AE9" w:rsidRDefault="00EF0171">
            <w:r>
              <w:t>b</w:t>
            </w:r>
            <w:r w:rsidR="00050AE9">
              <w:t>uikpijn hebben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un dos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15</w:t>
            </w:r>
          </w:p>
        </w:tc>
        <w:tc>
          <w:tcPr>
            <w:tcW w:w="3966" w:type="dxa"/>
          </w:tcPr>
          <w:p w:rsidR="00050AE9" w:rsidRDefault="00EF0171">
            <w:r>
              <w:t>de lente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contre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16</w:t>
            </w:r>
          </w:p>
        </w:tc>
        <w:tc>
          <w:tcPr>
            <w:tcW w:w="3966" w:type="dxa"/>
          </w:tcPr>
          <w:p w:rsidR="00050AE9" w:rsidRDefault="00EF0171">
            <w:r>
              <w:t>e</w:t>
            </w:r>
            <w:r w:rsidR="00050AE9">
              <w:t>en knie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qui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17</w:t>
            </w:r>
          </w:p>
        </w:tc>
        <w:tc>
          <w:tcPr>
            <w:tcW w:w="3966" w:type="dxa"/>
          </w:tcPr>
          <w:p w:rsidR="00050AE9" w:rsidRDefault="00EF0171">
            <w:r>
              <w:t>e</w:t>
            </w:r>
            <w:r w:rsidR="00050AE9">
              <w:t>en vork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le printemps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18</w:t>
            </w:r>
          </w:p>
        </w:tc>
        <w:tc>
          <w:tcPr>
            <w:tcW w:w="3966" w:type="dxa"/>
          </w:tcPr>
          <w:p w:rsidR="00050AE9" w:rsidRDefault="00EF0171">
            <w:r>
              <w:t>e</w:t>
            </w:r>
            <w:r w:rsidR="00050AE9">
              <w:t>en uitgang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une entrée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19</w:t>
            </w:r>
          </w:p>
        </w:tc>
        <w:tc>
          <w:tcPr>
            <w:tcW w:w="3966" w:type="dxa"/>
          </w:tcPr>
          <w:p w:rsidR="00050AE9" w:rsidRDefault="00EF0171">
            <w:r>
              <w:t>l</w:t>
            </w:r>
            <w:r w:rsidR="00050AE9">
              <w:t xml:space="preserve">open 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savoir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>
            <w:r>
              <w:t>20</w:t>
            </w:r>
          </w:p>
        </w:tc>
        <w:tc>
          <w:tcPr>
            <w:tcW w:w="3966" w:type="dxa"/>
          </w:tcPr>
          <w:p w:rsidR="00050AE9" w:rsidRDefault="00050AE9">
            <w:r>
              <w:t>naast</w:t>
            </w:r>
          </w:p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l’automne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/>
        </w:tc>
        <w:tc>
          <w:tcPr>
            <w:tcW w:w="3966" w:type="dxa"/>
          </w:tcPr>
          <w:p w:rsidR="00050AE9" w:rsidRDefault="00050AE9"/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par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/>
        </w:tc>
        <w:tc>
          <w:tcPr>
            <w:tcW w:w="3966" w:type="dxa"/>
          </w:tcPr>
          <w:p w:rsidR="00050AE9" w:rsidRDefault="00050AE9"/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la neige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/>
        </w:tc>
        <w:tc>
          <w:tcPr>
            <w:tcW w:w="3966" w:type="dxa"/>
          </w:tcPr>
          <w:p w:rsidR="00050AE9" w:rsidRDefault="00050AE9"/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un carrefour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/>
        </w:tc>
        <w:tc>
          <w:tcPr>
            <w:tcW w:w="3966" w:type="dxa"/>
          </w:tcPr>
          <w:p w:rsidR="00050AE9" w:rsidRDefault="00050AE9"/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une vache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/>
        </w:tc>
        <w:tc>
          <w:tcPr>
            <w:tcW w:w="3966" w:type="dxa"/>
          </w:tcPr>
          <w:p w:rsidR="00050AE9" w:rsidRDefault="00050AE9"/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payer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/>
        </w:tc>
        <w:tc>
          <w:tcPr>
            <w:tcW w:w="3966" w:type="dxa"/>
          </w:tcPr>
          <w:p w:rsidR="00050AE9" w:rsidRDefault="00050AE9"/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</w:t>
            </w:r>
            <w:r w:rsidR="00050AE9">
              <w:t>ne phrase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/>
        </w:tc>
        <w:tc>
          <w:tcPr>
            <w:tcW w:w="3966" w:type="dxa"/>
          </w:tcPr>
          <w:p w:rsidR="00050AE9" w:rsidRDefault="00050AE9"/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une feuille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/>
        </w:tc>
        <w:tc>
          <w:tcPr>
            <w:tcW w:w="3966" w:type="dxa"/>
          </w:tcPr>
          <w:p w:rsidR="00050AE9" w:rsidRDefault="00050AE9"/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u</w:t>
            </w:r>
            <w:r w:rsidR="00050AE9">
              <w:t>ne montagne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/>
        </w:tc>
        <w:tc>
          <w:tcPr>
            <w:tcW w:w="3966" w:type="dxa"/>
          </w:tcPr>
          <w:p w:rsidR="00050AE9" w:rsidRDefault="00050AE9"/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EF0171">
            <w:r>
              <w:t>en été</w:t>
            </w:r>
          </w:p>
        </w:tc>
      </w:tr>
      <w:tr w:rsidR="00050AE9" w:rsidTr="00050AE9">
        <w:tc>
          <w:tcPr>
            <w:tcW w:w="562" w:type="dxa"/>
          </w:tcPr>
          <w:p w:rsidR="00050AE9" w:rsidRDefault="00050AE9"/>
        </w:tc>
        <w:tc>
          <w:tcPr>
            <w:tcW w:w="3966" w:type="dxa"/>
          </w:tcPr>
          <w:p w:rsidR="00050AE9" w:rsidRDefault="00050AE9"/>
        </w:tc>
        <w:tc>
          <w:tcPr>
            <w:tcW w:w="570" w:type="dxa"/>
          </w:tcPr>
          <w:p w:rsidR="00050AE9" w:rsidRDefault="00050AE9"/>
        </w:tc>
        <w:tc>
          <w:tcPr>
            <w:tcW w:w="3958" w:type="dxa"/>
          </w:tcPr>
          <w:p w:rsidR="00050AE9" w:rsidRDefault="00050AE9">
            <w:r>
              <w:t>apprendre</w:t>
            </w:r>
          </w:p>
        </w:tc>
      </w:tr>
    </w:tbl>
    <w:p w:rsidR="00CF39A5" w:rsidRDefault="00846357"/>
    <w:p w:rsidR="00EF0171" w:rsidRDefault="00EF0171"/>
    <w:p w:rsidR="00EF0171" w:rsidRDefault="00EF0171"/>
    <w:p w:rsidR="00EF0171" w:rsidRDefault="00EF0171"/>
    <w:p w:rsidR="00EF0171" w:rsidRDefault="00EF0171"/>
    <w:sectPr w:rsidR="00EF0171" w:rsidSect="001521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E9"/>
    <w:rsid w:val="00050AE9"/>
    <w:rsid w:val="001232F4"/>
    <w:rsid w:val="0015210F"/>
    <w:rsid w:val="00846357"/>
    <w:rsid w:val="009107A6"/>
    <w:rsid w:val="00E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0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Ballaux</dc:creator>
  <cp:lastModifiedBy>Leen</cp:lastModifiedBy>
  <cp:revision>2</cp:revision>
  <dcterms:created xsi:type="dcterms:W3CDTF">2020-05-10T09:48:00Z</dcterms:created>
  <dcterms:modified xsi:type="dcterms:W3CDTF">2020-05-10T09:48:00Z</dcterms:modified>
</cp:coreProperties>
</file>